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3D" w:rsidRPr="0049393D" w:rsidRDefault="0049393D" w:rsidP="0049393D">
      <w:pPr>
        <w:pStyle w:val="Heading2"/>
        <w:jc w:val="center"/>
        <w:rPr>
          <w:rFonts w:ascii="Arial Narrow" w:hAnsi="Arial Narrow"/>
          <w:color w:val="auto"/>
        </w:rPr>
      </w:pPr>
      <w:r w:rsidRPr="0049393D">
        <w:rPr>
          <w:rFonts w:ascii="Arial Narrow" w:hAnsi="Arial Narrow"/>
          <w:color w:val="auto"/>
        </w:rPr>
        <w:t>Conceptual Framework</w:t>
      </w:r>
    </w:p>
    <w:p w:rsidR="0049393D" w:rsidRPr="0049393D" w:rsidRDefault="0049393D" w:rsidP="0049393D">
      <w:pPr>
        <w:rPr>
          <w:rFonts w:ascii="Arial Narrow" w:hAnsi="Arial Narrow"/>
          <w:b/>
        </w:rPr>
      </w:pPr>
      <w:r w:rsidRPr="0049393D">
        <w:rPr>
          <w:rFonts w:ascii="Arial Narrow" w:hAnsi="Arial Narrow"/>
          <w:b/>
        </w:rPr>
        <w:t xml:space="preserve">Research Question: </w:t>
      </w:r>
      <w:r w:rsidRPr="003B2409">
        <w:rPr>
          <w:rFonts w:ascii="Arial Narrow" w:hAnsi="Arial Narrow"/>
        </w:rPr>
        <w:t>Were traditional stereotypes still in operation, that is, women being viewed as sex objects and men as success objects?</w:t>
      </w:r>
    </w:p>
    <w:p w:rsidR="00B7416B" w:rsidRDefault="00B7416B" w:rsidP="00B7416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Intellectual Rationale:  Why </w:t>
      </w:r>
      <w:proofErr w:type="spellStart"/>
      <w:r>
        <w:rPr>
          <w:rFonts w:ascii="Arial Narrow" w:hAnsi="Arial Narrow"/>
          <w:b/>
        </w:rPr>
        <w:t>Impt</w:t>
      </w:r>
      <w:proofErr w:type="spellEnd"/>
      <w:r>
        <w:rPr>
          <w:rFonts w:ascii="Arial Narrow" w:hAnsi="Arial Narrow"/>
          <w:b/>
        </w:rPr>
        <w:t xml:space="preserve">?  So what?? </w:t>
      </w:r>
    </w:p>
    <w:p w:rsidR="00B7416B" w:rsidRPr="003B2409" w:rsidRDefault="00B7416B" w:rsidP="00B7416B">
      <w:pPr>
        <w:rPr>
          <w:rFonts w:ascii="Arial Narrow" w:hAnsi="Arial Narrow"/>
        </w:rPr>
      </w:pPr>
      <w:r w:rsidRPr="003B2409">
        <w:rPr>
          <w:rFonts w:ascii="Arial Narrow" w:hAnsi="Arial Narrow"/>
        </w:rPr>
        <w:t xml:space="preserve">To see if traditional </w:t>
      </w:r>
      <w:proofErr w:type="gramStart"/>
      <w:r w:rsidRPr="003B2409">
        <w:rPr>
          <w:rFonts w:ascii="Arial Narrow" w:hAnsi="Arial Narrow"/>
        </w:rPr>
        <w:t>sex  stereotypes</w:t>
      </w:r>
      <w:proofErr w:type="gramEnd"/>
      <w:r w:rsidRPr="003B2409">
        <w:rPr>
          <w:rFonts w:ascii="Arial Narrow" w:hAnsi="Arial Narrow"/>
        </w:rPr>
        <w:t xml:space="preserve"> are still operative and to test this under different contexts.  </w:t>
      </w:r>
    </w:p>
    <w:p w:rsidR="0049393D" w:rsidRDefault="0049393D" w:rsidP="0049393D">
      <w:pPr>
        <w:rPr>
          <w:rFonts w:ascii="Arial Narrow" w:hAnsi="Arial Narrow"/>
          <w:b/>
        </w:rPr>
      </w:pPr>
      <w:r w:rsidRPr="0049393D">
        <w:rPr>
          <w:rFonts w:ascii="Arial Narrow" w:hAnsi="Arial Narrow"/>
          <w:b/>
        </w:rPr>
        <w:t xml:space="preserve">Thesis: </w:t>
      </w:r>
      <w:r w:rsidRPr="003B2409">
        <w:rPr>
          <w:rFonts w:ascii="Arial Narrow" w:hAnsi="Arial Narrow"/>
        </w:rPr>
        <w:t>This study found that the attitudes of the subjects, in terms of desired companion attributes, were consistent with traditional sex role stereotypes.</w:t>
      </w:r>
      <w:r w:rsidR="00DE2509">
        <w:rPr>
          <w:rFonts w:ascii="Arial Narrow" w:hAnsi="Arial Narrow"/>
          <w:b/>
        </w:rPr>
        <w:t xml:space="preserve"> </w:t>
      </w:r>
    </w:p>
    <w:p w:rsidR="003B2409" w:rsidRDefault="003B2409" w:rsidP="0049393D">
      <w:pPr>
        <w:pStyle w:val="Heading2"/>
        <w:rPr>
          <w:rFonts w:ascii="Arial Narrow" w:hAnsi="Arial Narrow"/>
          <w:color w:val="auto"/>
        </w:rPr>
      </w:pPr>
    </w:p>
    <w:p w:rsidR="0049393D" w:rsidRPr="0049393D" w:rsidRDefault="0049393D" w:rsidP="0049393D">
      <w:pPr>
        <w:pStyle w:val="Heading2"/>
        <w:rPr>
          <w:rFonts w:ascii="Arial Narrow" w:hAnsi="Arial Narrow"/>
          <w:color w:val="auto"/>
        </w:rPr>
      </w:pPr>
      <w:r w:rsidRPr="0049393D">
        <w:rPr>
          <w:rFonts w:ascii="Arial Narrow" w:hAnsi="Arial Narrow"/>
          <w:color w:val="auto"/>
        </w:rPr>
        <w:t xml:space="preserve">Mate selection </w:t>
      </w:r>
    </w:p>
    <w:p w:rsidR="0049393D" w:rsidRPr="0049393D" w:rsidRDefault="0049393D" w:rsidP="0049393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393D">
        <w:rPr>
          <w:rFonts w:ascii="Arial Narrow" w:hAnsi="Arial Narrow"/>
        </w:rPr>
        <w:t>Matching process</w:t>
      </w:r>
    </w:p>
    <w:p w:rsidR="0049393D" w:rsidRPr="0049393D" w:rsidRDefault="0049393D" w:rsidP="0049393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393D">
        <w:rPr>
          <w:rFonts w:ascii="Arial Narrow" w:hAnsi="Arial Narrow"/>
        </w:rPr>
        <w:t>Exchange process</w:t>
      </w:r>
    </w:p>
    <w:p w:rsidR="0049393D" w:rsidRPr="0049393D" w:rsidRDefault="0049393D" w:rsidP="0049393D">
      <w:pPr>
        <w:rPr>
          <w:rFonts w:ascii="Arial Narrow" w:hAnsi="Arial Narrow"/>
        </w:rPr>
      </w:pPr>
    </w:p>
    <w:p w:rsidR="0049393D" w:rsidRPr="0049393D" w:rsidRDefault="0049393D" w:rsidP="0049393D">
      <w:pPr>
        <w:pStyle w:val="Heading2"/>
        <w:rPr>
          <w:rFonts w:ascii="Arial Narrow" w:hAnsi="Arial Narrow"/>
          <w:color w:val="auto"/>
        </w:rPr>
      </w:pPr>
      <w:r w:rsidRPr="0049393D">
        <w:rPr>
          <w:rFonts w:ascii="Arial Narrow" w:hAnsi="Arial Narrow"/>
          <w:color w:val="auto"/>
        </w:rPr>
        <w:t>Traditional sex ster</w:t>
      </w:r>
      <w:r>
        <w:rPr>
          <w:rFonts w:ascii="Arial Narrow" w:hAnsi="Arial Narrow"/>
          <w:color w:val="auto"/>
        </w:rPr>
        <w:t>e</w:t>
      </w:r>
      <w:r w:rsidRPr="0049393D">
        <w:rPr>
          <w:rFonts w:ascii="Arial Narrow" w:hAnsi="Arial Narrow"/>
          <w:color w:val="auto"/>
        </w:rPr>
        <w:t>otypes</w:t>
      </w:r>
    </w:p>
    <w:p w:rsidR="0049393D" w:rsidRPr="0049393D" w:rsidRDefault="0049393D" w:rsidP="0049393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49393D">
        <w:rPr>
          <w:rFonts w:ascii="Arial Narrow" w:hAnsi="Arial Narrow"/>
        </w:rPr>
        <w:t>Men: prefer sexuality and physical attractiveness</w:t>
      </w:r>
    </w:p>
    <w:p w:rsidR="0049393D" w:rsidRPr="0049393D" w:rsidRDefault="0049393D" w:rsidP="0049393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49393D">
        <w:rPr>
          <w:rFonts w:ascii="Arial Narrow" w:hAnsi="Arial Narrow"/>
        </w:rPr>
        <w:t>Women: Psychological and personality differences, seek longevity and commitment, and financial security</w:t>
      </w:r>
    </w:p>
    <w:p w:rsidR="0049393D" w:rsidRPr="0049393D" w:rsidRDefault="0049393D" w:rsidP="0049393D">
      <w:pPr>
        <w:rPr>
          <w:rFonts w:ascii="Arial Narrow" w:hAnsi="Arial Narrow"/>
        </w:rPr>
      </w:pPr>
    </w:p>
    <w:p w:rsidR="0049393D" w:rsidRPr="0049393D" w:rsidRDefault="0049393D" w:rsidP="0049393D">
      <w:pPr>
        <w:pStyle w:val="Heading2"/>
        <w:rPr>
          <w:rFonts w:ascii="Arial Narrow" w:hAnsi="Arial Narrow"/>
          <w:color w:val="auto"/>
        </w:rPr>
      </w:pPr>
      <w:r w:rsidRPr="0049393D">
        <w:rPr>
          <w:rFonts w:ascii="Arial Narrow" w:hAnsi="Arial Narrow"/>
          <w:color w:val="auto"/>
        </w:rPr>
        <w:t>Explanations of traditional sex stereotypes</w:t>
      </w:r>
    </w:p>
    <w:p w:rsidR="0049393D" w:rsidRPr="0049393D" w:rsidRDefault="0049393D" w:rsidP="0049393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49393D">
        <w:rPr>
          <w:rFonts w:ascii="Arial Narrow" w:hAnsi="Arial Narrow"/>
        </w:rPr>
        <w:t>Demographic influences (</w:t>
      </w:r>
      <w:proofErr w:type="spellStart"/>
      <w:r w:rsidRPr="0049393D">
        <w:rPr>
          <w:rFonts w:ascii="Arial Narrow" w:hAnsi="Arial Narrow"/>
        </w:rPr>
        <w:t>i.e</w:t>
      </w:r>
      <w:proofErr w:type="spellEnd"/>
      <w:r w:rsidRPr="0049393D">
        <w:rPr>
          <w:rFonts w:ascii="Arial Narrow" w:hAnsi="Arial Narrow"/>
        </w:rPr>
        <w:t>, ratio of men to women)</w:t>
      </w:r>
    </w:p>
    <w:p w:rsidR="0049393D" w:rsidRPr="0049393D" w:rsidRDefault="0049393D" w:rsidP="0049393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49393D">
        <w:rPr>
          <w:rFonts w:ascii="Arial Narrow" w:hAnsi="Arial Narrow"/>
        </w:rPr>
        <w:t>Age</w:t>
      </w:r>
    </w:p>
    <w:p w:rsidR="0049393D" w:rsidRPr="0049393D" w:rsidRDefault="0049393D" w:rsidP="0049393D">
      <w:pPr>
        <w:rPr>
          <w:rFonts w:ascii="Arial Narrow" w:hAnsi="Arial Narrow"/>
        </w:rPr>
      </w:pPr>
    </w:p>
    <w:p w:rsidR="0049393D" w:rsidRPr="00AD39D9" w:rsidRDefault="00AD39D9" w:rsidP="0049393D">
      <w:pPr>
        <w:rPr>
          <w:rFonts w:ascii="Arial Narrow" w:hAnsi="Arial Narrow"/>
          <w:b/>
        </w:rPr>
      </w:pPr>
      <w:r w:rsidRPr="00AD39D9">
        <w:rPr>
          <w:rFonts w:ascii="Arial Narrow" w:hAnsi="Arial Narrow"/>
          <w:b/>
        </w:rPr>
        <w:t xml:space="preserve">Possible wider significance:  Socialize men to look beyond physical attractiveness; provide more avenues for women to be financially independent and not reliant on men; </w:t>
      </w:r>
    </w:p>
    <w:p w:rsidR="00EE14FA" w:rsidRPr="0049393D" w:rsidRDefault="00EE14FA">
      <w:pPr>
        <w:rPr>
          <w:rFonts w:ascii="Arial Narrow" w:hAnsi="Arial Narrow"/>
        </w:rPr>
      </w:pPr>
      <w:bookmarkStart w:id="0" w:name="_GoBack"/>
      <w:bookmarkEnd w:id="0"/>
    </w:p>
    <w:sectPr w:rsidR="00EE14FA" w:rsidRPr="00493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33F"/>
    <w:multiLevelType w:val="hybridMultilevel"/>
    <w:tmpl w:val="7376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7332"/>
    <w:multiLevelType w:val="hybridMultilevel"/>
    <w:tmpl w:val="ABDC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6064"/>
    <w:multiLevelType w:val="hybridMultilevel"/>
    <w:tmpl w:val="A9CE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3D"/>
    <w:rsid w:val="003B2409"/>
    <w:rsid w:val="0049393D"/>
    <w:rsid w:val="00AD39D9"/>
    <w:rsid w:val="00B7416B"/>
    <w:rsid w:val="00B741B1"/>
    <w:rsid w:val="00BC03E1"/>
    <w:rsid w:val="00D307FB"/>
    <w:rsid w:val="00DE2509"/>
    <w:rsid w:val="00EE14FA"/>
    <w:rsid w:val="00F94A7B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3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93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3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9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socphi</dc:creator>
  <cp:lastModifiedBy>socphi</cp:lastModifiedBy>
  <cp:revision>2</cp:revision>
  <dcterms:created xsi:type="dcterms:W3CDTF">2014-02-03T22:58:00Z</dcterms:created>
  <dcterms:modified xsi:type="dcterms:W3CDTF">2014-02-03T22:58:00Z</dcterms:modified>
</cp:coreProperties>
</file>